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49D8" w14:textId="77777777" w:rsidR="0052631D" w:rsidRDefault="0052631D" w:rsidP="0052631D">
      <w:pPr>
        <w:rPr>
          <w:color w:val="000000"/>
          <w:sz w:val="28"/>
          <w:szCs w:val="28"/>
          <w:lang w:val="de-AT" w:eastAsia="de-DE"/>
        </w:rPr>
      </w:pPr>
      <w:r>
        <w:rPr>
          <w:rFonts w:ascii="Arial" w:hAnsi="Arial" w:cs="Arial"/>
          <w:b/>
          <w:bCs/>
          <w:color w:val="000000"/>
          <w:sz w:val="28"/>
          <w:szCs w:val="28"/>
          <w:lang w:val="de-AT" w:eastAsia="de-DE"/>
        </w:rPr>
        <w:t>Presseinformation</w:t>
      </w:r>
    </w:p>
    <w:p w14:paraId="23C9BBD0" w14:textId="77777777" w:rsidR="0052631D" w:rsidRDefault="0052631D" w:rsidP="0052631D">
      <w:pPr>
        <w:rPr>
          <w:color w:val="000000"/>
          <w:lang w:val="de-AT" w:eastAsia="de-DE"/>
        </w:rPr>
      </w:pPr>
      <w:r>
        <w:rPr>
          <w:rFonts w:ascii="Arial" w:hAnsi="Arial" w:cs="Arial"/>
          <w:color w:val="000000"/>
          <w:sz w:val="22"/>
          <w:szCs w:val="22"/>
          <w:lang w:val="de-AT" w:eastAsia="de-DE"/>
        </w:rPr>
        <w:t> </w:t>
      </w:r>
    </w:p>
    <w:p w14:paraId="0D36D3F6" w14:textId="77777777" w:rsidR="0052631D" w:rsidRDefault="0052631D" w:rsidP="0052631D">
      <w:pPr>
        <w:rPr>
          <w:color w:val="000000"/>
          <w:sz w:val="20"/>
          <w:szCs w:val="20"/>
          <w:lang w:val="de-AT" w:eastAsia="de-DE"/>
        </w:rPr>
      </w:pPr>
      <w:r>
        <w:rPr>
          <w:rFonts w:ascii="Arial" w:hAnsi="Arial" w:cs="Arial"/>
          <w:color w:val="000000"/>
          <w:sz w:val="20"/>
          <w:szCs w:val="20"/>
          <w:lang w:val="de-AT" w:eastAsia="de-DE"/>
        </w:rPr>
        <w:t>Hinterstoder, 23.3.2022</w:t>
      </w:r>
    </w:p>
    <w:p w14:paraId="0B6E3D17" w14:textId="77777777" w:rsidR="0052631D" w:rsidRDefault="0052631D" w:rsidP="0052631D">
      <w:pPr>
        <w:rPr>
          <w:color w:val="000000"/>
          <w:sz w:val="20"/>
          <w:szCs w:val="20"/>
          <w:lang w:val="de-AT" w:eastAsia="de-DE"/>
        </w:rPr>
      </w:pPr>
      <w:r>
        <w:rPr>
          <w:rFonts w:ascii="Arial" w:hAnsi="Arial" w:cs="Arial"/>
          <w:b/>
          <w:bCs/>
          <w:color w:val="000000"/>
          <w:sz w:val="20"/>
          <w:szCs w:val="20"/>
          <w:lang w:val="de-AT" w:eastAsia="de-DE"/>
        </w:rPr>
        <w:t> </w:t>
      </w:r>
    </w:p>
    <w:p w14:paraId="1F2A6217" w14:textId="77777777" w:rsidR="0052631D" w:rsidRDefault="0052631D" w:rsidP="0052631D">
      <w:pPr>
        <w:rPr>
          <w:color w:val="000000"/>
          <w:lang w:val="de-AT" w:eastAsia="de-DE"/>
        </w:rPr>
      </w:pPr>
      <w:r>
        <w:rPr>
          <w:rFonts w:ascii="Arial" w:hAnsi="Arial" w:cs="Arial"/>
          <w:color w:val="000000"/>
          <w:sz w:val="22"/>
          <w:szCs w:val="22"/>
          <w:lang w:val="de-AT" w:eastAsia="de-DE"/>
        </w:rPr>
        <w:t> </w:t>
      </w:r>
    </w:p>
    <w:p w14:paraId="3801D1D1" w14:textId="77777777" w:rsidR="0052631D" w:rsidRDefault="0052631D" w:rsidP="0052631D">
      <w:pPr>
        <w:spacing w:line="360" w:lineRule="atLeast"/>
        <w:rPr>
          <w:color w:val="000000"/>
          <w:lang w:val="de-AT" w:eastAsia="de-DE"/>
        </w:rPr>
      </w:pPr>
      <w:proofErr w:type="spellStart"/>
      <w:r>
        <w:rPr>
          <w:rFonts w:ascii="Arial" w:hAnsi="Arial" w:cs="Arial"/>
          <w:b/>
          <w:bCs/>
          <w:color w:val="000000"/>
          <w:sz w:val="28"/>
          <w:szCs w:val="28"/>
          <w:lang w:val="de-AT" w:eastAsia="de-DE"/>
        </w:rPr>
        <w:t>Lederhos´n</w:t>
      </w:r>
      <w:proofErr w:type="spellEnd"/>
      <w:r>
        <w:rPr>
          <w:rFonts w:ascii="Arial" w:hAnsi="Arial" w:cs="Arial"/>
          <w:b/>
          <w:bCs/>
          <w:color w:val="000000"/>
          <w:sz w:val="28"/>
          <w:szCs w:val="28"/>
          <w:lang w:val="de-AT" w:eastAsia="de-DE"/>
        </w:rPr>
        <w:t xml:space="preserve"> </w:t>
      </w:r>
      <w:proofErr w:type="spellStart"/>
      <w:r>
        <w:rPr>
          <w:rFonts w:ascii="Arial" w:hAnsi="Arial" w:cs="Arial"/>
          <w:b/>
          <w:bCs/>
          <w:color w:val="000000"/>
          <w:sz w:val="28"/>
          <w:szCs w:val="28"/>
          <w:lang w:val="de-AT" w:eastAsia="de-DE"/>
        </w:rPr>
        <w:t>Skigaudi</w:t>
      </w:r>
      <w:proofErr w:type="spellEnd"/>
      <w:r>
        <w:rPr>
          <w:rFonts w:ascii="Arial" w:hAnsi="Arial" w:cs="Arial"/>
          <w:b/>
          <w:bCs/>
          <w:color w:val="000000"/>
          <w:sz w:val="28"/>
          <w:szCs w:val="28"/>
          <w:lang w:val="de-AT" w:eastAsia="de-DE"/>
        </w:rPr>
        <w:t xml:space="preserve"> auf der Höss</w:t>
      </w:r>
    </w:p>
    <w:p w14:paraId="38DB0103" w14:textId="77777777" w:rsidR="0052631D" w:rsidRDefault="0052631D" w:rsidP="0052631D">
      <w:pPr>
        <w:spacing w:line="360" w:lineRule="atLeast"/>
        <w:rPr>
          <w:color w:val="000000"/>
          <w:lang w:val="de-AT" w:eastAsia="de-DE"/>
        </w:rPr>
      </w:pPr>
      <w:r>
        <w:rPr>
          <w:rFonts w:ascii="Arial" w:hAnsi="Arial" w:cs="Arial"/>
          <w:b/>
          <w:bCs/>
          <w:color w:val="000000"/>
          <w:sz w:val="22"/>
          <w:szCs w:val="22"/>
          <w:lang w:val="de-AT" w:eastAsia="de-DE"/>
        </w:rPr>
        <w:t>Alle in Lederhosen zahlen nur 50% auf der Piste</w:t>
      </w:r>
    </w:p>
    <w:p w14:paraId="44C2B1DF" w14:textId="77777777" w:rsidR="0052631D" w:rsidRDefault="0052631D" w:rsidP="0052631D">
      <w:pPr>
        <w:spacing w:line="360" w:lineRule="atLeast"/>
        <w:rPr>
          <w:color w:val="000000"/>
          <w:lang w:val="de-AT" w:eastAsia="de-DE"/>
        </w:rPr>
      </w:pPr>
      <w:r>
        <w:rPr>
          <w:rFonts w:ascii="Arial" w:hAnsi="Arial" w:cs="Arial"/>
          <w:color w:val="000000"/>
          <w:sz w:val="22"/>
          <w:szCs w:val="22"/>
          <w:lang w:val="de-AT" w:eastAsia="de-DE"/>
        </w:rPr>
        <w:t> </w:t>
      </w:r>
    </w:p>
    <w:p w14:paraId="7C2E936C" w14:textId="77777777" w:rsidR="0052631D" w:rsidRDefault="0052631D" w:rsidP="0052631D">
      <w:pPr>
        <w:spacing w:line="360" w:lineRule="atLeast"/>
        <w:rPr>
          <w:color w:val="000000"/>
          <w:lang w:val="de-AT" w:eastAsia="de-DE"/>
        </w:rPr>
      </w:pPr>
      <w:r>
        <w:rPr>
          <w:rFonts w:ascii="Arial" w:hAnsi="Arial" w:cs="Arial"/>
          <w:color w:val="000000"/>
          <w:sz w:val="20"/>
          <w:szCs w:val="20"/>
          <w:lang w:val="de-AT" w:eastAsia="de-DE"/>
        </w:rPr>
        <w:t xml:space="preserve">Zeigt her eure </w:t>
      </w:r>
      <w:proofErr w:type="spellStart"/>
      <w:r>
        <w:rPr>
          <w:rFonts w:ascii="Arial" w:hAnsi="Arial" w:cs="Arial"/>
          <w:color w:val="000000"/>
          <w:sz w:val="20"/>
          <w:szCs w:val="20"/>
          <w:lang w:val="de-AT" w:eastAsia="de-DE"/>
        </w:rPr>
        <w:t>Wadln</w:t>
      </w:r>
      <w:proofErr w:type="spellEnd"/>
      <w:r>
        <w:rPr>
          <w:rFonts w:ascii="Arial" w:hAnsi="Arial" w:cs="Arial"/>
          <w:color w:val="000000"/>
          <w:sz w:val="20"/>
          <w:szCs w:val="20"/>
          <w:lang w:val="de-AT" w:eastAsia="de-DE"/>
        </w:rPr>
        <w:t xml:space="preserve">! Wer am 2. April 2022 in der </w:t>
      </w:r>
      <w:proofErr w:type="spellStart"/>
      <w:r>
        <w:rPr>
          <w:rFonts w:ascii="Arial" w:hAnsi="Arial" w:cs="Arial"/>
          <w:color w:val="000000"/>
          <w:sz w:val="20"/>
          <w:szCs w:val="20"/>
          <w:lang w:val="de-AT" w:eastAsia="de-DE"/>
        </w:rPr>
        <w:t>Lederhos´n</w:t>
      </w:r>
      <w:proofErr w:type="spellEnd"/>
      <w:r>
        <w:rPr>
          <w:rFonts w:ascii="Arial" w:hAnsi="Arial" w:cs="Arial"/>
          <w:color w:val="000000"/>
          <w:sz w:val="20"/>
          <w:szCs w:val="20"/>
          <w:lang w:val="de-AT" w:eastAsia="de-DE"/>
        </w:rPr>
        <w:t xml:space="preserve"> zum Skifahren nach Hinterstoder kommt, zahlt nur die Hälfte für sein Tagesticket. Zum Saisonfinale gibt es noch einmal herrliche Bedingungen zum Frühlingsskifahren auf der Höss mit jeder Menge Sonnenschein und bester Stimmung. </w:t>
      </w:r>
    </w:p>
    <w:p w14:paraId="21DA8727" w14:textId="77777777" w:rsidR="0052631D" w:rsidRDefault="0052631D" w:rsidP="0052631D">
      <w:pPr>
        <w:spacing w:line="360" w:lineRule="atLeast"/>
        <w:rPr>
          <w:color w:val="000000"/>
          <w:lang w:val="de-AT" w:eastAsia="de-DE"/>
        </w:rPr>
      </w:pPr>
      <w:r>
        <w:rPr>
          <w:rFonts w:ascii="Arial" w:hAnsi="Arial" w:cs="Arial"/>
          <w:color w:val="000000"/>
          <w:sz w:val="20"/>
          <w:szCs w:val="20"/>
          <w:lang w:val="de-AT" w:eastAsia="de-DE"/>
        </w:rPr>
        <w:t> </w:t>
      </w:r>
    </w:p>
    <w:p w14:paraId="577FB2D1" w14:textId="77777777" w:rsidR="0052631D" w:rsidRDefault="0052631D" w:rsidP="0052631D">
      <w:pPr>
        <w:spacing w:line="360" w:lineRule="atLeast"/>
        <w:rPr>
          <w:rFonts w:ascii="Arial" w:hAnsi="Arial" w:cs="Arial"/>
          <w:b/>
          <w:bCs/>
          <w:color w:val="000000"/>
          <w:sz w:val="20"/>
          <w:szCs w:val="20"/>
          <w:lang w:val="de-AT" w:eastAsia="de-DE"/>
        </w:rPr>
      </w:pPr>
      <w:r>
        <w:rPr>
          <w:rFonts w:ascii="Arial" w:hAnsi="Arial" w:cs="Arial"/>
          <w:b/>
          <w:bCs/>
          <w:color w:val="000000"/>
          <w:sz w:val="20"/>
          <w:szCs w:val="20"/>
          <w:lang w:val="de-AT" w:eastAsia="de-DE"/>
        </w:rPr>
        <w:t>Lederhosen auf der Piste</w:t>
      </w:r>
    </w:p>
    <w:p w14:paraId="58FBD8FC" w14:textId="77777777" w:rsidR="0052631D" w:rsidRDefault="0052631D" w:rsidP="0052631D">
      <w:pPr>
        <w:spacing w:line="360" w:lineRule="atLeast"/>
        <w:rPr>
          <w:rFonts w:ascii="Arial" w:hAnsi="Arial" w:cs="Arial"/>
          <w:color w:val="000000"/>
          <w:sz w:val="20"/>
          <w:szCs w:val="20"/>
          <w:lang w:val="de-AT" w:eastAsia="de-DE"/>
        </w:rPr>
      </w:pPr>
      <w:r>
        <w:rPr>
          <w:rFonts w:ascii="Arial" w:hAnsi="Arial" w:cs="Arial"/>
          <w:color w:val="000000"/>
          <w:sz w:val="20"/>
          <w:szCs w:val="20"/>
          <w:lang w:val="de-AT" w:eastAsia="de-DE"/>
        </w:rPr>
        <w:t xml:space="preserve">„Die aktuellen Temperaturen sprechen eindeutig für eine kurze Hose. Skikleidung ist zwar traditionell lang – auch aus Sicherheitsgründen – doch einmal pro Jahr darf die Krachlederne angelegt werden“, so Helmut Holzinger, Vorstand der Hinterstoder-Wurzeralm Bergbahnen AG. Wenn am Samstag, den 2. April 2022, auf der Höss zur </w:t>
      </w:r>
      <w:proofErr w:type="spellStart"/>
      <w:r>
        <w:rPr>
          <w:rFonts w:ascii="Arial" w:hAnsi="Arial" w:cs="Arial"/>
          <w:color w:val="000000"/>
          <w:sz w:val="20"/>
          <w:szCs w:val="20"/>
          <w:lang w:val="de-AT" w:eastAsia="de-DE"/>
        </w:rPr>
        <w:t>Lederhos´n</w:t>
      </w:r>
      <w:proofErr w:type="spellEnd"/>
      <w:r>
        <w:rPr>
          <w:rFonts w:ascii="Arial" w:hAnsi="Arial" w:cs="Arial"/>
          <w:color w:val="000000"/>
          <w:sz w:val="20"/>
          <w:szCs w:val="20"/>
          <w:lang w:val="de-AT" w:eastAsia="de-DE"/>
        </w:rPr>
        <w:t xml:space="preserve"> Gaudi aufgerufen wird, zahlen alle, die sich für das </w:t>
      </w:r>
      <w:proofErr w:type="spellStart"/>
      <w:r>
        <w:rPr>
          <w:rFonts w:ascii="Arial" w:hAnsi="Arial" w:cs="Arial"/>
          <w:color w:val="000000"/>
          <w:sz w:val="20"/>
          <w:szCs w:val="20"/>
          <w:lang w:val="de-AT" w:eastAsia="de-DE"/>
        </w:rPr>
        <w:t>trachtige</w:t>
      </w:r>
      <w:proofErr w:type="spellEnd"/>
      <w:r>
        <w:rPr>
          <w:rFonts w:ascii="Arial" w:hAnsi="Arial" w:cs="Arial"/>
          <w:color w:val="000000"/>
          <w:sz w:val="20"/>
          <w:szCs w:val="20"/>
          <w:lang w:val="de-AT" w:eastAsia="de-DE"/>
        </w:rPr>
        <w:t xml:space="preserve"> Beinkleid entscheiden, nur die Hälfte des Tagestickets. Auf der Löger-</w:t>
      </w:r>
      <w:proofErr w:type="spellStart"/>
      <w:r>
        <w:rPr>
          <w:rFonts w:ascii="Arial" w:hAnsi="Arial" w:cs="Arial"/>
          <w:color w:val="000000"/>
          <w:sz w:val="20"/>
          <w:szCs w:val="20"/>
          <w:lang w:val="de-AT" w:eastAsia="de-DE"/>
        </w:rPr>
        <w:t>Hütt´n</w:t>
      </w:r>
      <w:proofErr w:type="spellEnd"/>
      <w:r>
        <w:rPr>
          <w:rFonts w:ascii="Arial" w:hAnsi="Arial" w:cs="Arial"/>
          <w:color w:val="000000"/>
          <w:sz w:val="20"/>
          <w:szCs w:val="20"/>
          <w:lang w:val="de-AT" w:eastAsia="de-DE"/>
        </w:rPr>
        <w:t xml:space="preserve"> sorgt die Heavy Brass Connection für gute Stimmung. </w:t>
      </w:r>
    </w:p>
    <w:p w14:paraId="50C02C50" w14:textId="77777777" w:rsidR="0052631D" w:rsidRDefault="0052631D" w:rsidP="0052631D">
      <w:pPr>
        <w:spacing w:line="360" w:lineRule="atLeast"/>
        <w:rPr>
          <w:color w:val="000000"/>
          <w:lang w:val="de-AT" w:eastAsia="de-DE"/>
        </w:rPr>
      </w:pPr>
    </w:p>
    <w:p w14:paraId="7770E10F" w14:textId="77777777" w:rsidR="0052631D" w:rsidRDefault="0052631D" w:rsidP="0052631D">
      <w:pPr>
        <w:spacing w:line="360" w:lineRule="atLeast"/>
        <w:rPr>
          <w:color w:val="000000"/>
          <w:lang w:val="de-AT" w:eastAsia="de-DE"/>
        </w:rPr>
      </w:pPr>
      <w:r>
        <w:rPr>
          <w:rFonts w:ascii="Arial" w:hAnsi="Arial" w:cs="Arial"/>
          <w:b/>
          <w:bCs/>
          <w:color w:val="000000"/>
          <w:sz w:val="20"/>
          <w:szCs w:val="20"/>
          <w:lang w:val="de-AT" w:eastAsia="de-DE"/>
        </w:rPr>
        <w:t>Aktuelle Informationen</w:t>
      </w:r>
    </w:p>
    <w:p w14:paraId="40770126" w14:textId="77777777" w:rsidR="0052631D" w:rsidRDefault="0052631D" w:rsidP="0052631D">
      <w:pPr>
        <w:spacing w:line="360" w:lineRule="atLeast"/>
        <w:rPr>
          <w:color w:val="000000"/>
          <w:lang w:val="de-AT" w:eastAsia="de-DE"/>
        </w:rPr>
      </w:pPr>
      <w:r>
        <w:rPr>
          <w:rFonts w:ascii="Arial" w:hAnsi="Arial" w:cs="Arial"/>
          <w:color w:val="000000"/>
          <w:sz w:val="20"/>
          <w:szCs w:val="20"/>
          <w:lang w:val="de-AT" w:eastAsia="de-DE"/>
        </w:rPr>
        <w:t>Die Skisaison in Hinterstoder geht noch bis zum 10. April 2022. Alles Aktuelle und wichtigen Informationen über das Skigebiet findet man stets aktualisiert auf </w:t>
      </w:r>
      <w:hyperlink r:id="rId4" w:history="1">
        <w:r>
          <w:rPr>
            <w:rStyle w:val="Hyperlink"/>
            <w:rFonts w:ascii="Arial" w:hAnsi="Arial" w:cs="Arial"/>
            <w:color w:val="954F72"/>
            <w:sz w:val="20"/>
            <w:szCs w:val="20"/>
            <w:lang w:val="de-AT" w:eastAsia="de-DE"/>
          </w:rPr>
          <w:t>www.hiwu.at</w:t>
        </w:r>
      </w:hyperlink>
      <w:r>
        <w:rPr>
          <w:color w:val="000000"/>
          <w:sz w:val="22"/>
          <w:szCs w:val="22"/>
          <w:lang w:val="de-AT" w:eastAsia="de-DE"/>
        </w:rPr>
        <w:t> </w:t>
      </w:r>
      <w:r>
        <w:rPr>
          <w:rFonts w:ascii="Arial" w:hAnsi="Arial" w:cs="Arial"/>
          <w:color w:val="000000"/>
          <w:sz w:val="20"/>
          <w:szCs w:val="20"/>
          <w:lang w:val="de-AT" w:eastAsia="de-DE"/>
        </w:rPr>
        <w:t>sowie auf Facebook unter </w:t>
      </w:r>
      <w:hyperlink r:id="rId5" w:history="1">
        <w:r>
          <w:rPr>
            <w:rStyle w:val="Hyperlink"/>
            <w:rFonts w:ascii="Arial" w:hAnsi="Arial" w:cs="Arial"/>
            <w:color w:val="954F72"/>
            <w:sz w:val="20"/>
            <w:szCs w:val="20"/>
            <w:lang w:val="de-AT" w:eastAsia="de-DE"/>
          </w:rPr>
          <w:t>https://www.facebook.com/hinterstoder/</w:t>
        </w:r>
      </w:hyperlink>
      <w:r>
        <w:rPr>
          <w:rFonts w:ascii="Arial" w:hAnsi="Arial" w:cs="Arial"/>
          <w:color w:val="000000"/>
          <w:sz w:val="20"/>
          <w:szCs w:val="20"/>
          <w:lang w:val="de-AT" w:eastAsia="de-DE"/>
        </w:rPr>
        <w:t> und auf Instagram unter </w:t>
      </w:r>
      <w:hyperlink r:id="rId6" w:history="1">
        <w:r>
          <w:rPr>
            <w:rStyle w:val="Hyperlink"/>
            <w:rFonts w:ascii="Arial" w:hAnsi="Arial" w:cs="Arial"/>
            <w:color w:val="954F72"/>
            <w:sz w:val="20"/>
            <w:szCs w:val="20"/>
            <w:lang w:val="de-AT" w:eastAsia="de-DE"/>
          </w:rPr>
          <w:t>https://www.instagram.com/hinterstoder_wurzeralm_bb/</w:t>
        </w:r>
      </w:hyperlink>
    </w:p>
    <w:p w14:paraId="3073DCA8" w14:textId="77777777" w:rsidR="0052631D" w:rsidRDefault="0052631D" w:rsidP="0052631D">
      <w:pPr>
        <w:spacing w:line="330" w:lineRule="atLeast"/>
        <w:rPr>
          <w:color w:val="000000"/>
          <w:lang w:val="de-AT" w:eastAsia="de-DE"/>
        </w:rPr>
      </w:pPr>
      <w:r>
        <w:rPr>
          <w:rFonts w:ascii="Arial" w:hAnsi="Arial" w:cs="Arial"/>
          <w:color w:val="000000"/>
          <w:sz w:val="20"/>
          <w:szCs w:val="20"/>
          <w:lang w:val="de-AT" w:eastAsia="de-DE"/>
        </w:rPr>
        <w:t> </w:t>
      </w:r>
    </w:p>
    <w:p w14:paraId="67E4E84E" w14:textId="77777777" w:rsidR="0052631D" w:rsidRDefault="0052631D" w:rsidP="0052631D">
      <w:pPr>
        <w:shd w:val="clear" w:color="auto" w:fill="FFFFFF"/>
        <w:spacing w:line="330" w:lineRule="atLeast"/>
        <w:rPr>
          <w:color w:val="000000"/>
          <w:lang w:val="de-AT" w:eastAsia="de-DE"/>
        </w:rPr>
      </w:pPr>
      <w:r>
        <w:rPr>
          <w:rFonts w:ascii="Arial" w:hAnsi="Arial" w:cs="Arial"/>
          <w:b/>
          <w:bCs/>
          <w:color w:val="000000"/>
          <w:sz w:val="18"/>
          <w:szCs w:val="18"/>
          <w:lang w:val="de-AT" w:eastAsia="de-DE"/>
        </w:rPr>
        <w:t>Über die Skigebiete Hinterstoder und Wurzeralm</w:t>
      </w:r>
      <w:r>
        <w:rPr>
          <w:rFonts w:ascii="Arial" w:hAnsi="Arial" w:cs="Arial"/>
          <w:color w:val="000000"/>
          <w:sz w:val="18"/>
          <w:szCs w:val="18"/>
          <w:lang w:val="de-AT" w:eastAsia="de-DE"/>
        </w:rPr>
        <w:br/>
        <w:t xml:space="preserve">Die Skiregion Hinterstoder-Wurzeralm liegt inmitten der Urlaubsregion Pyhrn-Priel an der atemberaubenden Kulisse des Toten Gebirges bzw. </w:t>
      </w:r>
      <w:proofErr w:type="spellStart"/>
      <w:r>
        <w:rPr>
          <w:rFonts w:ascii="Arial" w:hAnsi="Arial" w:cs="Arial"/>
          <w:color w:val="000000"/>
          <w:sz w:val="18"/>
          <w:szCs w:val="18"/>
          <w:lang w:val="de-AT" w:eastAsia="de-DE"/>
        </w:rPr>
        <w:t>Warschenecks</w:t>
      </w:r>
      <w:proofErr w:type="spellEnd"/>
      <w:r>
        <w:rPr>
          <w:rFonts w:ascii="Arial" w:hAnsi="Arial" w:cs="Arial"/>
          <w:color w:val="000000"/>
          <w:sz w:val="18"/>
          <w:szCs w:val="18"/>
          <w:lang w:val="de-AT" w:eastAsia="de-DE"/>
        </w:rPr>
        <w:t xml:space="preserve"> und ist über die Pyhrn-Autobahn oder auch mit öffentlichen Verkehrsmitteln sehr gut erreichbar.</w:t>
      </w:r>
    </w:p>
    <w:p w14:paraId="53B0D8EB"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color w:val="000000"/>
          <w:sz w:val="18"/>
          <w:szCs w:val="18"/>
          <w:vertAlign w:val="superscript"/>
          <w:lang w:val="de-AT" w:eastAsia="de-DE"/>
        </w:rPr>
        <w:t>2</w:t>
      </w:r>
      <w:r>
        <w:rPr>
          <w:rFonts w:ascii="Arial" w:hAnsi="Arial" w:cs="Arial"/>
          <w:color w:val="000000"/>
          <w:sz w:val="18"/>
          <w:szCs w:val="18"/>
          <w:lang w:val="de-AT" w:eastAsia="de-DE"/>
        </w:rPr>
        <w:t> größten Kinderland in OÖ.</w:t>
      </w:r>
    </w:p>
    <w:p w14:paraId="427E8E61" w14:textId="77777777" w:rsidR="0052631D" w:rsidRDefault="0052631D" w:rsidP="0052631D">
      <w:pPr>
        <w:spacing w:before="2" w:line="270" w:lineRule="atLeast"/>
        <w:rPr>
          <w:color w:val="000000"/>
          <w:lang w:val="de-AT" w:eastAsia="de-DE"/>
        </w:rPr>
      </w:pPr>
      <w:r>
        <w:rPr>
          <w:rFonts w:ascii="Arial" w:hAnsi="Arial" w:cs="Arial"/>
          <w:color w:val="000000"/>
          <w:sz w:val="18"/>
          <w:szCs w:val="18"/>
          <w:lang w:val="de-AT" w:eastAsia="de-DE"/>
        </w:rPr>
        <w:t>In Hinterstoder bietet das ALPRIMA Aparthotel attraktive Räumlichkeiten für Familien und Sportbegeistere. Als einzige Unterkunft dieser Art in Oberösterreich bietet es seinen Gästen rund 330 Betten. Ideal für alle, die in ihrem Urlaub eine preiswerte Unterkunft suchen! Die komfortable Ausstattung mit eigener Küche und der Concierge-Service bieten den Gästen alles, was sie im Selbstversorger-Urlaub brauchen! </w:t>
      </w:r>
    </w:p>
    <w:p w14:paraId="0C29055E"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Die Wurzeralm bietet entspanntes Skivergnügen auf 22 Pistenkilometern bei herrlichem Bergpanorama. Seit Sommer 2020 bringen neue, moderne Wägen der Standseilbahn die Gäste in kürzester Zeit zur Bergstation Wurzeralm. Dort warten der Sunny Kids Park, herrliche Abfahrten und urige Hütten.</w:t>
      </w:r>
    </w:p>
    <w:p w14:paraId="1CBFB0BB" w14:textId="77777777" w:rsidR="0052631D" w:rsidRDefault="0052631D" w:rsidP="0052631D">
      <w:pPr>
        <w:spacing w:line="330" w:lineRule="atLeast"/>
        <w:rPr>
          <w:color w:val="000000"/>
          <w:lang w:val="de-AT" w:eastAsia="de-DE"/>
        </w:rPr>
      </w:pPr>
      <w:r>
        <w:rPr>
          <w:rFonts w:ascii="Arial" w:hAnsi="Arial" w:cs="Arial"/>
          <w:b/>
          <w:bCs/>
          <w:color w:val="000000"/>
          <w:sz w:val="18"/>
          <w:szCs w:val="18"/>
          <w:lang w:val="de-AT" w:eastAsia="de-DE"/>
        </w:rPr>
        <w:t>Über die Urlaubsregion Pyhrn-Priel</w:t>
      </w:r>
    </w:p>
    <w:p w14:paraId="00EBB7A6"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 xml:space="preserve">Die Urlaubsregion Pyhrn-Priel befindet sich im südlichen Oberösterreich und gilt als beliebte Ganzjahresdesdestination, die vor allem aus den östlichen Bundesländern schnell und bequem erreichbar ist (Entfernung ab Linz: ca. 90 km, Wien: </w:t>
      </w:r>
      <w:r>
        <w:rPr>
          <w:rFonts w:ascii="Arial" w:hAnsi="Arial" w:cs="Arial"/>
          <w:color w:val="000000"/>
          <w:sz w:val="18"/>
          <w:szCs w:val="18"/>
          <w:lang w:val="de-AT" w:eastAsia="de-DE"/>
        </w:rPr>
        <w:lastRenderedPageBreak/>
        <w:t>ca. 250 km). Rund um Windischgarsten und den acht anderen Gemeinden der Region stehen Besuchern 6.000 Gästebetten in allen Kategorien zur Verfügung. Ob</w:t>
      </w:r>
      <w:r>
        <w:rPr>
          <w:rFonts w:ascii="Arial" w:hAnsi="Arial" w:cs="Arial"/>
          <w:color w:val="FFFFFF"/>
          <w:lang w:val="de-AT" w:eastAsia="de-DE"/>
        </w:rPr>
        <w:t> </w:t>
      </w:r>
      <w:r>
        <w:rPr>
          <w:rFonts w:ascii="Arial" w:hAnsi="Arial" w:cs="Arial"/>
          <w:color w:val="000000"/>
          <w:sz w:val="18"/>
          <w:szCs w:val="18"/>
          <w:lang w:val="de-AT" w:eastAsia="de-DE"/>
        </w:rPr>
        <w:t xml:space="preserve">als Familie, Aktivsportler oder stiller Genießer – in der Urlaubsregion Pyhrn-Priel findet jeder sein </w:t>
      </w:r>
      <w:proofErr w:type="spellStart"/>
      <w:r>
        <w:rPr>
          <w:rFonts w:ascii="Arial" w:hAnsi="Arial" w:cs="Arial"/>
          <w:color w:val="000000"/>
          <w:sz w:val="18"/>
          <w:szCs w:val="18"/>
          <w:lang w:val="de-AT" w:eastAsia="de-DE"/>
        </w:rPr>
        <w:t>Lieblingsplatzerl</w:t>
      </w:r>
      <w:proofErr w:type="spellEnd"/>
      <w:r>
        <w:rPr>
          <w:rFonts w:ascii="Arial" w:hAnsi="Arial" w:cs="Arial"/>
          <w:color w:val="000000"/>
          <w:sz w:val="18"/>
          <w:szCs w:val="18"/>
          <w:lang w:val="de-AT" w:eastAsia="de-DE"/>
        </w:rPr>
        <w:t xml:space="preserve"> – oder die perfekte Abfahrt. Dafür sorgen neben den beiden Skigebieten auch unzählige Möglichkeiten die sanften Seiten des Winters zu genießen.</w:t>
      </w:r>
      <w:r>
        <w:rPr>
          <w:rFonts w:ascii="Arial" w:hAnsi="Arial" w:cs="Arial"/>
          <w:color w:val="000000"/>
          <w:lang w:val="de-AT" w:eastAsia="de-DE"/>
        </w:rPr>
        <w:t> </w:t>
      </w:r>
    </w:p>
    <w:p w14:paraId="6DF11A3E"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 </w:t>
      </w:r>
    </w:p>
    <w:p w14:paraId="5588AC8B"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So kann die inmitten der oberösterreichischen Kalkalpen gelegene Wintersport-Hochburg beispielsweise mit einem 120 km großen Loipennetz in vier Höhenlagen aufwarten. Perfekt für klassische Langläufer und Skater, die mit Blick auf den Nationalpark Kalkalpen durch die Winterlandschaft gleiten möchten. Wunderbar wanderbar präsentieren sich die geräumten Winterwanderwege und bestens beschilderten Schneeschuh-Routen, die auf mehr als 100 km zu Bergseen, Wäldern und gemütlichen Hüten führen. Der Natur ganz nah kommt man aber auch bei einer Skitour. Tipp: Skitourengehen im Vollmond! Mittwochs und in den Nächten rund um Vollmond ist die Benutzung der Aufstiegsspur zur Wurzeralm bis 22 Uhr gestattet – ein ebenso romantisches wie abenteuerreiches Erlebnis …</w:t>
      </w:r>
    </w:p>
    <w:p w14:paraId="775024CA"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 </w:t>
      </w:r>
    </w:p>
    <w:p w14:paraId="58A0407C" w14:textId="77777777" w:rsidR="0052631D" w:rsidRDefault="0052631D" w:rsidP="0052631D">
      <w:pPr>
        <w:spacing w:line="330" w:lineRule="atLeast"/>
        <w:rPr>
          <w:color w:val="000000"/>
          <w:lang w:val="de-AT" w:eastAsia="de-DE"/>
        </w:rPr>
      </w:pPr>
      <w:r>
        <w:rPr>
          <w:rFonts w:ascii="Arial" w:hAnsi="Arial" w:cs="Arial"/>
          <w:color w:val="000000"/>
          <w:sz w:val="18"/>
          <w:szCs w:val="18"/>
          <w:lang w:val="de-AT" w:eastAsia="de-DE"/>
        </w:rPr>
        <w:t xml:space="preserve">Ob bei Sonnenschein oder Flutlicht: Die Naturrodelbahnen in Rosenau/Edlbach und Hinterstoder sind zu jeder Tageszeit eine „Rutschpartie“ wert. Oben angekommen offerieren urige Gasthäuser regionale </w:t>
      </w:r>
      <w:proofErr w:type="spellStart"/>
      <w:r>
        <w:rPr>
          <w:rFonts w:ascii="Arial" w:hAnsi="Arial" w:cs="Arial"/>
          <w:color w:val="000000"/>
          <w:sz w:val="18"/>
          <w:szCs w:val="18"/>
          <w:lang w:val="de-AT" w:eastAsia="de-DE"/>
        </w:rPr>
        <w:t>Schmankerlküche</w:t>
      </w:r>
      <w:proofErr w:type="spellEnd"/>
      <w:r>
        <w:rPr>
          <w:rFonts w:ascii="Arial" w:hAnsi="Arial" w:cs="Arial"/>
          <w:color w:val="000000"/>
          <w:sz w:val="18"/>
          <w:szCs w:val="18"/>
          <w:lang w:val="de-AT" w:eastAsia="de-DE"/>
        </w:rPr>
        <w:t>. Gelebte und geliebte Gastfreundschaft sowie kulinarische Gaumenfreuden erlebt der Gast aber auch in den vielen anderen Beherbergungsbetrieben und Restaurants der Region.</w:t>
      </w:r>
      <w:r>
        <w:rPr>
          <w:rFonts w:ascii="Arial" w:hAnsi="Arial" w:cs="Arial"/>
          <w:color w:val="000000"/>
          <w:lang w:val="de-AT" w:eastAsia="de-DE"/>
        </w:rPr>
        <w:t> </w:t>
      </w:r>
      <w:r>
        <w:rPr>
          <w:rFonts w:ascii="Arial" w:hAnsi="Arial" w:cs="Arial"/>
          <w:color w:val="000000"/>
          <w:sz w:val="18"/>
          <w:szCs w:val="18"/>
          <w:lang w:val="de-AT" w:eastAsia="de-DE"/>
        </w:rPr>
        <w:br/>
        <w:t xml:space="preserve">So wird der Winterurlaub in Pyhrn-Priel zum </w:t>
      </w:r>
      <w:proofErr w:type="spellStart"/>
      <w:r>
        <w:rPr>
          <w:rFonts w:ascii="Arial" w:hAnsi="Arial" w:cs="Arial"/>
          <w:color w:val="000000"/>
          <w:sz w:val="18"/>
          <w:szCs w:val="18"/>
          <w:lang w:val="de-AT" w:eastAsia="de-DE"/>
        </w:rPr>
        <w:t>winterfrischen</w:t>
      </w:r>
      <w:proofErr w:type="spellEnd"/>
      <w:r>
        <w:rPr>
          <w:rFonts w:ascii="Arial" w:hAnsi="Arial" w:cs="Arial"/>
          <w:color w:val="000000"/>
          <w:sz w:val="18"/>
          <w:szCs w:val="18"/>
          <w:lang w:val="de-AT" w:eastAsia="de-DE"/>
        </w:rPr>
        <w:t xml:space="preserve"> Wohlfühlaufenthalt für alle!</w:t>
      </w:r>
      <w:r>
        <w:rPr>
          <w:rFonts w:ascii="Arial" w:hAnsi="Arial" w:cs="Arial"/>
          <w:color w:val="000000"/>
          <w:lang w:val="de-AT" w:eastAsia="de-DE"/>
        </w:rPr>
        <w:t> </w:t>
      </w:r>
    </w:p>
    <w:p w14:paraId="16D6AC7E" w14:textId="77777777" w:rsidR="0052631D" w:rsidRDefault="0052631D" w:rsidP="0052631D">
      <w:pPr>
        <w:spacing w:after="240" w:line="330" w:lineRule="atLeast"/>
        <w:rPr>
          <w:color w:val="000000"/>
          <w:lang w:val="de-AT" w:eastAsia="de-DE"/>
        </w:rPr>
      </w:pPr>
      <w:r>
        <w:rPr>
          <w:rFonts w:ascii="Arial" w:hAnsi="Arial" w:cs="Arial"/>
          <w:color w:val="000000"/>
          <w:sz w:val="18"/>
          <w:szCs w:val="18"/>
          <w:lang w:val="de-AT" w:eastAsia="de-DE"/>
        </w:rPr>
        <w:t>Mehr Infos:</w:t>
      </w:r>
      <w:r>
        <w:rPr>
          <w:rFonts w:ascii="Arial" w:hAnsi="Arial" w:cs="Arial"/>
          <w:color w:val="000000"/>
          <w:lang w:val="de-AT" w:eastAsia="de-DE"/>
        </w:rPr>
        <w:t> </w:t>
      </w:r>
      <w:hyperlink r:id="rId7" w:history="1">
        <w:r>
          <w:rPr>
            <w:rStyle w:val="Hyperlink"/>
            <w:rFonts w:ascii="Arial" w:hAnsi="Arial" w:cs="Arial"/>
            <w:color w:val="954F72"/>
            <w:sz w:val="18"/>
            <w:szCs w:val="18"/>
            <w:lang w:val="de-AT" w:eastAsia="de-DE"/>
          </w:rPr>
          <w:t>urlaubsregion-pyhrn-priel.at</w:t>
        </w:r>
      </w:hyperlink>
    </w:p>
    <w:p w14:paraId="44A41046" w14:textId="77777777" w:rsidR="0052631D" w:rsidRDefault="0052631D" w:rsidP="0052631D">
      <w:pPr>
        <w:spacing w:line="330" w:lineRule="atLeast"/>
        <w:rPr>
          <w:color w:val="000000"/>
          <w:lang w:val="de-AT" w:eastAsia="de-DE"/>
        </w:rPr>
      </w:pPr>
      <w:r>
        <w:rPr>
          <w:rFonts w:ascii="Arial" w:hAnsi="Arial" w:cs="Arial"/>
          <w:color w:val="000000"/>
          <w:sz w:val="20"/>
          <w:szCs w:val="20"/>
          <w:lang w:val="de-AT" w:eastAsia="de-DE"/>
        </w:rPr>
        <w:t> </w:t>
      </w:r>
    </w:p>
    <w:p w14:paraId="6511379A" w14:textId="77777777" w:rsidR="0052631D" w:rsidRDefault="0052631D" w:rsidP="0052631D">
      <w:pPr>
        <w:spacing w:line="200" w:lineRule="atLeast"/>
        <w:rPr>
          <w:color w:val="000000"/>
          <w:lang w:val="de-AT" w:eastAsia="de-DE"/>
        </w:rPr>
      </w:pPr>
      <w:r>
        <w:rPr>
          <w:rFonts w:ascii="Arial" w:hAnsi="Arial" w:cs="Arial"/>
          <w:b/>
          <w:bCs/>
          <w:color w:val="000000"/>
          <w:sz w:val="18"/>
          <w:szCs w:val="18"/>
          <w:lang w:val="de-AT" w:eastAsia="de-DE"/>
        </w:rPr>
        <w:t>Bild</w:t>
      </w:r>
    </w:p>
    <w:p w14:paraId="608EF78B" w14:textId="77777777" w:rsidR="0052631D" w:rsidRDefault="0052631D" w:rsidP="0052631D">
      <w:pPr>
        <w:rPr>
          <w:color w:val="000000"/>
          <w:lang w:val="de-AT" w:eastAsia="de-DE"/>
        </w:rPr>
      </w:pPr>
      <w:r>
        <w:rPr>
          <w:color w:val="000000"/>
          <w:sz w:val="22"/>
          <w:szCs w:val="22"/>
          <w:lang w:val="de-AT" w:eastAsia="de-DE"/>
        </w:rPr>
        <w:t> </w:t>
      </w:r>
    </w:p>
    <w:p w14:paraId="67BB7F36" w14:textId="77777777" w:rsidR="0052631D" w:rsidRDefault="0052631D" w:rsidP="0052631D">
      <w:pPr>
        <w:spacing w:line="360" w:lineRule="atLeast"/>
        <w:rPr>
          <w:color w:val="000000"/>
          <w:lang w:val="de-AT" w:eastAsia="de-DE"/>
        </w:rPr>
      </w:pPr>
      <w:r>
        <w:rPr>
          <w:rFonts w:ascii="Arial" w:hAnsi="Arial" w:cs="Arial"/>
          <w:color w:val="000000"/>
          <w:sz w:val="20"/>
          <w:szCs w:val="20"/>
          <w:lang w:val="de-AT" w:eastAsia="de-DE"/>
        </w:rPr>
        <w:t xml:space="preserve">Zeigt her eure </w:t>
      </w:r>
      <w:proofErr w:type="spellStart"/>
      <w:r>
        <w:rPr>
          <w:rFonts w:ascii="Arial" w:hAnsi="Arial" w:cs="Arial"/>
          <w:color w:val="000000"/>
          <w:sz w:val="20"/>
          <w:szCs w:val="20"/>
          <w:lang w:val="de-AT" w:eastAsia="de-DE"/>
        </w:rPr>
        <w:t>Wadln</w:t>
      </w:r>
      <w:proofErr w:type="spellEnd"/>
      <w:r>
        <w:rPr>
          <w:rFonts w:ascii="Arial" w:hAnsi="Arial" w:cs="Arial"/>
          <w:color w:val="000000"/>
          <w:sz w:val="20"/>
          <w:szCs w:val="20"/>
          <w:lang w:val="de-AT" w:eastAsia="de-DE"/>
        </w:rPr>
        <w:t xml:space="preserve">! </w:t>
      </w:r>
      <w:proofErr w:type="spellStart"/>
      <w:r>
        <w:rPr>
          <w:rFonts w:ascii="Arial" w:hAnsi="Arial" w:cs="Arial"/>
          <w:color w:val="000000"/>
          <w:sz w:val="20"/>
          <w:szCs w:val="20"/>
          <w:lang w:val="de-AT" w:eastAsia="de-DE"/>
        </w:rPr>
        <w:t>Lederhos´n</w:t>
      </w:r>
      <w:proofErr w:type="spellEnd"/>
      <w:r>
        <w:rPr>
          <w:rFonts w:ascii="Arial" w:hAnsi="Arial" w:cs="Arial"/>
          <w:color w:val="000000"/>
          <w:sz w:val="20"/>
          <w:szCs w:val="20"/>
          <w:lang w:val="de-AT" w:eastAsia="de-DE"/>
        </w:rPr>
        <w:t xml:space="preserve"> </w:t>
      </w:r>
      <w:proofErr w:type="spellStart"/>
      <w:r>
        <w:rPr>
          <w:rFonts w:ascii="Arial" w:hAnsi="Arial" w:cs="Arial"/>
          <w:color w:val="000000"/>
          <w:sz w:val="20"/>
          <w:szCs w:val="20"/>
          <w:lang w:val="de-AT" w:eastAsia="de-DE"/>
        </w:rPr>
        <w:t>Skigaudi</w:t>
      </w:r>
      <w:proofErr w:type="spellEnd"/>
      <w:r>
        <w:rPr>
          <w:rFonts w:ascii="Arial" w:hAnsi="Arial" w:cs="Arial"/>
          <w:color w:val="000000"/>
          <w:sz w:val="20"/>
          <w:szCs w:val="20"/>
          <w:lang w:val="de-AT" w:eastAsia="de-DE"/>
        </w:rPr>
        <w:t xml:space="preserve"> in Hinterstoder</w:t>
      </w:r>
    </w:p>
    <w:p w14:paraId="1F0C3427" w14:textId="77777777" w:rsidR="0052631D" w:rsidRDefault="0052631D" w:rsidP="0052631D">
      <w:pPr>
        <w:spacing w:line="360" w:lineRule="atLeast"/>
        <w:rPr>
          <w:color w:val="FF0000"/>
          <w:lang w:val="de-AT" w:eastAsia="de-DE"/>
        </w:rPr>
      </w:pPr>
      <w:r>
        <w:rPr>
          <w:rFonts w:ascii="Arial" w:hAnsi="Arial" w:cs="Arial"/>
          <w:color w:val="FF0000"/>
          <w:sz w:val="20"/>
          <w:szCs w:val="20"/>
          <w:lang w:val="de-AT" w:eastAsia="de-DE"/>
        </w:rPr>
        <w:t> </w:t>
      </w:r>
    </w:p>
    <w:p w14:paraId="32398779" w14:textId="77777777" w:rsidR="0052631D" w:rsidRDefault="0052631D" w:rsidP="0052631D">
      <w:pPr>
        <w:spacing w:line="360" w:lineRule="atLeast"/>
        <w:rPr>
          <w:color w:val="000000"/>
          <w:lang w:val="de-AT" w:eastAsia="de-DE"/>
        </w:rPr>
      </w:pPr>
      <w:r>
        <w:rPr>
          <w:rFonts w:ascii="Arial" w:hAnsi="Arial" w:cs="Arial"/>
          <w:color w:val="000000"/>
          <w:sz w:val="18"/>
          <w:szCs w:val="18"/>
          <w:lang w:val="de-AT" w:eastAsia="de-DE"/>
        </w:rPr>
        <w:t>Bild © Hiwu/Hinterramskogler, Abdruck für Medien kostenfrei.</w:t>
      </w:r>
      <w:r>
        <w:rPr>
          <w:rFonts w:ascii="Arial" w:hAnsi="Arial" w:cs="Arial"/>
          <w:color w:val="000000"/>
          <w:lang w:val="de-AT" w:eastAsia="de-DE"/>
        </w:rPr>
        <w:t> </w:t>
      </w:r>
    </w:p>
    <w:p w14:paraId="640EF57C" w14:textId="77777777" w:rsidR="0052631D" w:rsidRDefault="0052631D" w:rsidP="0052631D">
      <w:pPr>
        <w:spacing w:line="330" w:lineRule="atLeast"/>
        <w:rPr>
          <w:color w:val="000000"/>
          <w:lang w:val="de-AT" w:eastAsia="de-DE"/>
        </w:rPr>
      </w:pPr>
      <w:r>
        <w:rPr>
          <w:rFonts w:ascii="Arial" w:hAnsi="Arial" w:cs="Arial"/>
          <w:color w:val="000000"/>
          <w:sz w:val="20"/>
          <w:szCs w:val="20"/>
          <w:lang w:val="de-AT" w:eastAsia="de-DE"/>
        </w:rPr>
        <w:t> </w:t>
      </w:r>
    </w:p>
    <w:p w14:paraId="2CEC8FA8" w14:textId="77777777" w:rsidR="0052631D" w:rsidRDefault="0052631D" w:rsidP="0052631D">
      <w:pPr>
        <w:spacing w:line="200" w:lineRule="atLeast"/>
        <w:rPr>
          <w:color w:val="000000"/>
          <w:lang w:val="de-AT" w:eastAsia="de-DE"/>
        </w:rPr>
      </w:pPr>
      <w:r>
        <w:rPr>
          <w:rFonts w:ascii="Arial" w:hAnsi="Arial" w:cs="Arial"/>
          <w:b/>
          <w:bCs/>
          <w:color w:val="000000"/>
          <w:sz w:val="18"/>
          <w:szCs w:val="18"/>
          <w:lang w:val="de-AT" w:eastAsia="de-DE"/>
        </w:rPr>
        <w:t>Weitere Informationen:</w:t>
      </w:r>
    </w:p>
    <w:p w14:paraId="0A4FF24E" w14:textId="77777777" w:rsidR="0052631D" w:rsidRDefault="0052631D" w:rsidP="0052631D">
      <w:pPr>
        <w:rPr>
          <w:color w:val="000000"/>
          <w:lang w:val="de-AT" w:eastAsia="de-DE"/>
        </w:rPr>
      </w:pPr>
      <w:hyperlink r:id="rId8" w:history="1">
        <w:r>
          <w:rPr>
            <w:rStyle w:val="Hyperlink"/>
            <w:rFonts w:ascii="Arial" w:hAnsi="Arial" w:cs="Arial"/>
            <w:color w:val="813B5F"/>
            <w:sz w:val="18"/>
            <w:szCs w:val="18"/>
            <w:lang w:val="de-AT" w:eastAsia="de-DE"/>
          </w:rPr>
          <w:t>www.hiwu.at</w:t>
        </w:r>
      </w:hyperlink>
    </w:p>
    <w:p w14:paraId="380F5EBF" w14:textId="77777777" w:rsidR="0052631D" w:rsidRDefault="0052631D" w:rsidP="0052631D">
      <w:pPr>
        <w:rPr>
          <w:color w:val="000000"/>
          <w:lang w:val="de-AT" w:eastAsia="de-DE"/>
        </w:rPr>
      </w:pPr>
      <w:r>
        <w:rPr>
          <w:rFonts w:ascii="Arial" w:hAnsi="Arial" w:cs="Arial"/>
          <w:color w:val="000000"/>
          <w:sz w:val="18"/>
          <w:szCs w:val="18"/>
          <w:lang w:val="de-AT" w:eastAsia="de-DE"/>
        </w:rPr>
        <w:t>oder</w:t>
      </w:r>
    </w:p>
    <w:p w14:paraId="40B29902" w14:textId="77777777" w:rsidR="0052631D" w:rsidRDefault="0052631D" w:rsidP="0052631D">
      <w:pPr>
        <w:rPr>
          <w:color w:val="000000"/>
          <w:lang w:val="de-AT" w:eastAsia="de-DE"/>
        </w:rPr>
      </w:pPr>
      <w:r>
        <w:rPr>
          <w:rFonts w:ascii="Arial" w:hAnsi="Arial" w:cs="Arial"/>
          <w:color w:val="000000"/>
          <w:sz w:val="18"/>
          <w:szCs w:val="18"/>
          <w:lang w:val="nl-NL" w:eastAsia="de-DE"/>
        </w:rPr>
        <w:t>Mag. Karin Munk                                 Mag. Edgar Pürstinger</w:t>
      </w:r>
    </w:p>
    <w:p w14:paraId="1EA4B07B" w14:textId="77777777" w:rsidR="0052631D" w:rsidRDefault="0052631D" w:rsidP="0052631D">
      <w:pPr>
        <w:rPr>
          <w:color w:val="000000"/>
          <w:lang w:val="de-AT" w:eastAsia="de-DE"/>
        </w:rPr>
      </w:pPr>
      <w:hyperlink r:id="rId9" w:history="1">
        <w:r>
          <w:rPr>
            <w:rStyle w:val="Hyperlink"/>
            <w:rFonts w:ascii="Arial" w:hAnsi="Arial" w:cs="Arial"/>
            <w:color w:val="813B5F"/>
            <w:sz w:val="18"/>
            <w:szCs w:val="18"/>
            <w:lang w:val="nl-NL" w:eastAsia="de-DE"/>
          </w:rPr>
          <w:t>k.munk@open-pr.at</w:t>
        </w:r>
      </w:hyperlink>
      <w:r>
        <w:rPr>
          <w:rFonts w:ascii="Arial" w:hAnsi="Arial" w:cs="Arial"/>
          <w:color w:val="000000"/>
          <w:sz w:val="18"/>
          <w:szCs w:val="18"/>
          <w:lang w:val="nl-NL" w:eastAsia="de-DE"/>
        </w:rPr>
        <w:t>                             </w:t>
      </w:r>
      <w:r>
        <w:rPr>
          <w:lang w:val="de-AT"/>
        </w:rPr>
        <w:fldChar w:fldCharType="begin"/>
      </w:r>
      <w:r>
        <w:rPr>
          <w:lang w:val="de-AT"/>
        </w:rPr>
        <w:instrText xml:space="preserve"> HYPERLINK "mailto:e.puerstinger@open-pr.at" </w:instrText>
      </w:r>
      <w:r>
        <w:rPr>
          <w:lang w:val="de-AT"/>
        </w:rPr>
        <w:fldChar w:fldCharType="separate"/>
      </w:r>
      <w:r>
        <w:rPr>
          <w:rStyle w:val="Hyperlink"/>
          <w:rFonts w:ascii="Arial" w:hAnsi="Arial" w:cs="Arial"/>
          <w:color w:val="813B5F"/>
          <w:sz w:val="18"/>
          <w:szCs w:val="18"/>
          <w:lang w:val="nl-NL" w:eastAsia="de-DE"/>
        </w:rPr>
        <w:t>e.puerstinger@open-pr.at</w:t>
      </w:r>
      <w:r>
        <w:rPr>
          <w:lang w:val="de-AT"/>
        </w:rPr>
        <w:fldChar w:fldCharType="end"/>
      </w:r>
    </w:p>
    <w:p w14:paraId="2F130E7D" w14:textId="77777777" w:rsidR="0052631D" w:rsidRDefault="0052631D" w:rsidP="0052631D">
      <w:pPr>
        <w:rPr>
          <w:color w:val="000000"/>
          <w:lang w:val="en-US" w:eastAsia="de-DE"/>
        </w:rPr>
      </w:pPr>
      <w:hyperlink r:id="rId10" w:history="1">
        <w:r>
          <w:rPr>
            <w:rStyle w:val="Hyperlink"/>
            <w:rFonts w:ascii="Arial" w:hAnsi="Arial" w:cs="Arial"/>
            <w:color w:val="813B5F"/>
            <w:sz w:val="18"/>
            <w:szCs w:val="18"/>
            <w:lang w:val="en-US" w:eastAsia="de-DE"/>
          </w:rPr>
          <w:t>0664/ 254 66 13</w:t>
        </w:r>
      </w:hyperlink>
      <w:r>
        <w:rPr>
          <w:rFonts w:ascii="Arial" w:hAnsi="Arial" w:cs="Arial"/>
          <w:color w:val="000000"/>
          <w:sz w:val="18"/>
          <w:szCs w:val="18"/>
          <w:lang w:val="en-US" w:eastAsia="de-DE"/>
        </w:rPr>
        <w:t>                                  </w:t>
      </w:r>
      <w:hyperlink r:id="rId11" w:history="1">
        <w:r>
          <w:rPr>
            <w:rStyle w:val="Hyperlink"/>
            <w:rFonts w:ascii="Arial" w:hAnsi="Arial" w:cs="Arial"/>
            <w:color w:val="813B5F"/>
            <w:sz w:val="18"/>
            <w:szCs w:val="18"/>
            <w:lang w:val="en-US" w:eastAsia="de-DE"/>
          </w:rPr>
          <w:t>0699/11 32 0727</w:t>
        </w:r>
      </w:hyperlink>
    </w:p>
    <w:p w14:paraId="091FA6E8" w14:textId="77777777" w:rsidR="0052631D" w:rsidRDefault="0052631D" w:rsidP="0052631D">
      <w:pPr>
        <w:rPr>
          <w:color w:val="000000"/>
          <w:lang w:val="en-US" w:eastAsia="de-DE"/>
        </w:rPr>
      </w:pPr>
      <w:r>
        <w:rPr>
          <w:rFonts w:ascii="Arial" w:hAnsi="Arial" w:cs="Arial"/>
          <w:color w:val="000000"/>
          <w:sz w:val="18"/>
          <w:szCs w:val="18"/>
          <w:lang w:val="en-US" w:eastAsia="de-DE"/>
        </w:rPr>
        <w:t xml:space="preserve">open public relations </w:t>
      </w:r>
      <w:proofErr w:type="spellStart"/>
      <w:r>
        <w:rPr>
          <w:rFonts w:ascii="Arial" w:hAnsi="Arial" w:cs="Arial"/>
          <w:color w:val="000000"/>
          <w:sz w:val="18"/>
          <w:szCs w:val="18"/>
          <w:lang w:val="en-US" w:eastAsia="de-DE"/>
        </w:rPr>
        <w:t>gmbh</w:t>
      </w:r>
      <w:proofErr w:type="spellEnd"/>
    </w:p>
    <w:p w14:paraId="1E52CF6D" w14:textId="77777777" w:rsidR="0052631D" w:rsidRDefault="0052631D" w:rsidP="0052631D">
      <w:pPr>
        <w:rPr>
          <w:color w:val="000000"/>
          <w:lang w:val="en-US" w:eastAsia="de-DE"/>
        </w:rPr>
      </w:pPr>
      <w:hyperlink r:id="rId12" w:history="1">
        <w:r>
          <w:rPr>
            <w:rStyle w:val="Hyperlink"/>
            <w:rFonts w:ascii="Arial" w:hAnsi="Arial" w:cs="Arial"/>
            <w:color w:val="813B5F"/>
            <w:sz w:val="18"/>
            <w:szCs w:val="18"/>
            <w:lang w:val="en-US" w:eastAsia="de-DE"/>
          </w:rPr>
          <w:t>www.open-pr.at</w:t>
        </w:r>
      </w:hyperlink>
    </w:p>
    <w:p w14:paraId="0315A493" w14:textId="77777777" w:rsidR="0019454D" w:rsidRDefault="0019454D"/>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7C"/>
    <w:rsid w:val="000903BD"/>
    <w:rsid w:val="0019454D"/>
    <w:rsid w:val="0052631D"/>
    <w:rsid w:val="00565D7C"/>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C1AE-EE6E-47D2-AD55-00C51A78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31D"/>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5263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wu.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laubsregion-pyhrn-priel.at" TargetMode="External"/><Relationship Id="rId12" Type="http://schemas.openxmlformats.org/officeDocument/2006/relationships/hyperlink" Target="http://www.open-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hinterstoder_wurzeralm_bb/" TargetMode="External"/><Relationship Id="rId11" Type="http://schemas.openxmlformats.org/officeDocument/2006/relationships/hyperlink" Target="tel:0699/11%2032%200727" TargetMode="External"/><Relationship Id="rId5" Type="http://schemas.openxmlformats.org/officeDocument/2006/relationships/hyperlink" Target="https://www.facebook.com/hinterstoder/" TargetMode="External"/><Relationship Id="rId10" Type="http://schemas.openxmlformats.org/officeDocument/2006/relationships/hyperlink" Target="tel:0664/%20254%2066%2013" TargetMode="External"/><Relationship Id="rId4" Type="http://schemas.openxmlformats.org/officeDocument/2006/relationships/hyperlink" Target="http://www.hiwu.at" TargetMode="External"/><Relationship Id="rId9" Type="http://schemas.openxmlformats.org/officeDocument/2006/relationships/hyperlink" Target="mailto:k.munk@open-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4934</Characters>
  <Application>Microsoft Office Word</Application>
  <DocSecurity>0</DocSecurity>
  <Lines>41</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2022-03-28T12:32:00Z</dcterms:created>
  <dcterms:modified xsi:type="dcterms:W3CDTF">2022-03-28T12:32:00Z</dcterms:modified>
</cp:coreProperties>
</file>